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F023A0" w:rsidRPr="008A0286" w14:paraId="4D577A23" w14:textId="77777777" w:rsidTr="00E11680">
        <w:trPr>
          <w:tblHeader/>
        </w:trPr>
        <w:tc>
          <w:tcPr>
            <w:tcW w:w="5000" w:type="pct"/>
            <w:tcBorders>
              <w:top w:val="single" w:sz="24" w:space="0" w:color="000000"/>
              <w:bottom w:val="single" w:sz="4" w:space="0" w:color="auto"/>
            </w:tcBorders>
            <w:shd w:val="clear" w:color="auto" w:fill="D9D9D9"/>
          </w:tcPr>
          <w:p w14:paraId="76F26D49" w14:textId="77777777" w:rsidR="00F023A0" w:rsidRPr="008A0286" w:rsidRDefault="00F023A0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TERMO DE ACEITE</w:t>
            </w:r>
            <w:r>
              <w:rPr>
                <w:rFonts w:ascii="Arial" w:eastAsia="Arial" w:hAnsi="Arial" w:cs="Arial"/>
              </w:rPr>
              <w:t xml:space="preserve"> DO PROFISSIONAL</w:t>
            </w:r>
          </w:p>
        </w:tc>
      </w:tr>
      <w:tr w:rsidR="00F023A0" w:rsidRPr="008A0286" w14:paraId="09728143" w14:textId="77777777" w:rsidTr="00E11680">
        <w:trPr>
          <w:tblHeader/>
        </w:trPr>
        <w:tc>
          <w:tcPr>
            <w:tcW w:w="5000" w:type="pct"/>
            <w:tcBorders>
              <w:top w:val="single" w:sz="4" w:space="0" w:color="auto"/>
            </w:tcBorders>
          </w:tcPr>
          <w:p w14:paraId="2FF56ADB" w14:textId="77777777" w:rsidR="00F023A0" w:rsidRPr="008A0286" w:rsidRDefault="00F023A0" w:rsidP="00531212">
            <w:pPr>
              <w:spacing w:before="120" w:line="240" w:lineRule="auto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</w:t>
            </w: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Este é o modelo de autorização que o participante deverá preencher com os dados solicitados, rubricar a primeira página, assinar a última página, digitalizar e inserir ao documento</w:t>
            </w: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]</w:t>
            </w:r>
          </w:p>
          <w:p w14:paraId="75111ABD" w14:textId="77777777" w:rsidR="00F023A0" w:rsidRPr="008A0286" w:rsidRDefault="00F023A0" w:rsidP="007E46E1">
            <w:pPr>
              <w:spacing w:before="240" w:after="240"/>
              <w:ind w:left="561" w:right="55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ACEITE DE PARTICIPAÇÃO NO PRÊMIO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7125C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PMI-ES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MELHORES DO ANO DE </w:t>
            </w:r>
            <w:r w:rsidRPr="007125C1"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CATEGORIA PMO</w:t>
            </w:r>
          </w:p>
          <w:p w14:paraId="2C3BB3EE" w14:textId="77777777" w:rsidR="00F023A0" w:rsidRPr="008A0286" w:rsidRDefault="00F023A0" w:rsidP="003339A6">
            <w:pPr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F023A0" w:rsidRPr="008A0286" w14:paraId="089D6195" w14:textId="77777777" w:rsidTr="003339A6">
        <w:trPr>
          <w:trHeight w:val="2900"/>
        </w:trPr>
        <w:tc>
          <w:tcPr>
            <w:tcW w:w="5000" w:type="pct"/>
          </w:tcPr>
          <w:p w14:paraId="08D5ABFA" w14:textId="77777777" w:rsidR="00F023A0" w:rsidRPr="008A0286" w:rsidRDefault="00F023A0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Descrição do prêmio: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Prêmio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 PMO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possui caráter cultural e visa eleger o PMO de maior destaque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Espírito Santo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 ano de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, valorizando as empresas e os profissionais que via PMO realizaram um feito de expressiva representatividade para sua organização. Este é um Prêmio exclusivo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7125C1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da SEÇÃO REGIONAL ESPÍRITO SANTO DO PROJECT MANAGEMENT INSTITUTE – PMIES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(CNPJ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06.220.817/0001-51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  <w:p w14:paraId="083357FC" w14:textId="77777777" w:rsidR="00F023A0" w:rsidRPr="008A0286" w:rsidRDefault="00F023A0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Critérios de participação: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Podem participar do Prêmio qualquer PMO que é estabelecido no Estado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Espírito Santo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que atendam aos requisitos dispostos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</w:t>
            </w:r>
            <w:proofErr w:type="gramStart"/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Premio</w:t>
            </w:r>
            <w:proofErr w:type="gramEnd"/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_PMI_</w:t>
            </w:r>
            <w:r w:rsidRPr="007125C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ES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7125C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disponível na página eletrônica </w:t>
            </w:r>
            <w:hyperlink r:id="rId9" w:history="1">
              <w:r w:rsidRPr="007125C1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https://pmies.org.br/</w:t>
              </w:r>
            </w:hyperlink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34C320EF" w14:textId="77777777" w:rsidR="00F023A0" w:rsidRPr="008A0286" w:rsidRDefault="00F023A0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Os candidatos participantes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deverão enviar o documento de candidatura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até o dia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15/09/2025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3CD3481E" w14:textId="77777777" w:rsidR="00F023A0" w:rsidRPr="008A0286" w:rsidRDefault="00F023A0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Inscrição: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inscrições para participação do Prêmio deverão ser realizadas através do preenchimento do documento de candidatura disponível no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7125C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ES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7125C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0" w:history="1">
              <w:r w:rsidRPr="007125C1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https://pmies.org.br/</w:t>
              </w:r>
            </w:hyperlink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) e do envio para o e-mail </w:t>
            </w:r>
            <w:hyperlink r:id="rId11" w:history="1">
              <w:r w:rsidRPr="007125C1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premio@pmies.org.br</w:t>
              </w:r>
            </w:hyperlink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(até a data citada no item 2.1 deste termo).</w:t>
            </w:r>
          </w:p>
          <w:p w14:paraId="108271D4" w14:textId="77777777" w:rsidR="00F023A0" w:rsidRPr="008A0286" w:rsidRDefault="00F023A0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Cada participante poderá inscrever-se apenas uma vez. Em casos de duplicidade, sua inscrição será anulada.</w:t>
            </w:r>
          </w:p>
          <w:p w14:paraId="77559E11" w14:textId="77777777" w:rsidR="00F023A0" w:rsidRPr="008A0286" w:rsidRDefault="00F023A0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Das informações do PMO: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o candidato declara possuir autorização da empresa responsável pelo PMO, assim como declara que as informações inseridas no documento de aplicação são verdadeiras, podendo a qualquer momento o comitê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SEÇÃO REGIONAL ESPÍRITO SANTO DO PROJECT MANAGEMENT INSTITUTE – PMIES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realizar procedimentos de auditoria para averiguar tal veracidade.</w:t>
            </w:r>
          </w:p>
          <w:p w14:paraId="2A9DDA07" w14:textId="77777777" w:rsidR="00F023A0" w:rsidRPr="008A0286" w:rsidRDefault="00F023A0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utilização da imagem e nome: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caso o PMO seja um dos três finalistas ao Prêmio e/ou ganhador do Prêmio em epígrafe, o participante e empresa responsável pelo PMO concordam em ceder suas imagens e nomes, a título gratuito, para utilização em campanhas de comunicação interna e externa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SEÇÃO REGIONAL ESPÍRITO SANTO DO PROJECT MANAGEMENT INSTITUTE – PMIES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04C20F18" w14:textId="77777777" w:rsidR="00F023A0" w:rsidRPr="0053695F" w:rsidRDefault="00F023A0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O nome e imagens poderão ser utilizadas sem limitação de quantidade de vezes, a </w:t>
            </w:r>
            <w:r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critério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SEÇÃO REGIONAL ESPÍRITO SANTO DO PROJECT MANAGEMENT INSTITUTE – PMIES</w:t>
            </w:r>
            <w:r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>, em quaisquer mídias internas ou externas, impressas ou eletrônicas.</w:t>
            </w:r>
          </w:p>
          <w:p w14:paraId="23C9C950" w14:textId="77777777" w:rsidR="00F023A0" w:rsidRPr="008A0286" w:rsidRDefault="00F023A0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 Edital: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candidato e empresa participantes ao Prêmio estão cientes e concordam com todos o conteúdo dispostos no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</w:t>
            </w:r>
            <w:proofErr w:type="gramStart"/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Premio</w:t>
            </w:r>
            <w:proofErr w:type="gramEnd"/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_PMI_</w:t>
            </w:r>
            <w:r w:rsidRPr="007125C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ES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7125C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2" w:history="1">
              <w:r w:rsidRPr="007125C1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https://pmies.org.br/</w:t>
              </w:r>
            </w:hyperlink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), não havendo possibilidade de questionamentos futuros.</w:t>
            </w:r>
          </w:p>
          <w:p w14:paraId="0F3CC161" w14:textId="77777777" w:rsidR="00F023A0" w:rsidRPr="008A0286" w:rsidRDefault="00F023A0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Casos omissos: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serão analisados e decididos exclusivamente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pela SEÇÃO REGIONAL ESPÍRITO SANTO DO PROJECT MANAGEMENT INSTITUTE – PMIES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28D36C5F" w14:textId="77777777" w:rsidR="00F023A0" w:rsidRPr="008A0286" w:rsidRDefault="00F023A0" w:rsidP="003339A6">
            <w:pPr>
              <w:numPr>
                <w:ilvl w:val="0"/>
                <w:numId w:val="18"/>
              </w:numP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Do Prêmio PMI Brasil </w:t>
            </w:r>
            <w:r w:rsidRPr="007125C1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conforme Regulamento e Declaração de Autorização da Empresa, estou ciente que, caso o PMO seja o vencedor do Prêmio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Melhores do Ano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o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compartilhará as informações do PMO com a Curadoria Nacional do Prêmio PMI Brasil Melhores do Ano </w:t>
            </w:r>
            <w:r w:rsidRPr="007125C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, do PMI Brasil, para pré-qualificação e participação na Categoria PMO da respectiva edição.</w:t>
            </w:r>
          </w:p>
          <w:p w14:paraId="51F152F3" w14:textId="77777777" w:rsidR="00F023A0" w:rsidRPr="008A0286" w:rsidRDefault="00F023A0" w:rsidP="003339A6">
            <w:pPr>
              <w:spacing w:before="240" w:after="2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Eu, [Nome do responsável pela candidatura], declaro ter ciência e aceito todos os itens supracitados neste termo para a realização da candidatura do PMO ao Prêmio </w:t>
            </w:r>
            <w:r w:rsidRPr="007125C1">
              <w:rPr>
                <w:rFonts w:ascii="Arial" w:eastAsia="Arial" w:hAnsi="Arial" w:cs="Arial"/>
                <w:noProof/>
                <w:sz w:val="24"/>
                <w:szCs w:val="24"/>
              </w:rPr>
              <w:t>PMI-ES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 Melhor PMO de </w:t>
            </w:r>
            <w:r w:rsidRPr="007125C1">
              <w:rPr>
                <w:rFonts w:ascii="Arial" w:eastAsia="Arial" w:hAnsi="Arial" w:cs="Arial"/>
                <w:noProof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2081755" w14:textId="77777777" w:rsidR="00F023A0" w:rsidRPr="008A0286" w:rsidRDefault="00F023A0" w:rsidP="003339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[Cidade], [dia] de [mês] de </w:t>
            </w:r>
            <w:r w:rsidRPr="007125C1">
              <w:rPr>
                <w:rFonts w:ascii="Arial" w:eastAsia="Arial" w:hAnsi="Arial" w:cs="Arial"/>
                <w:noProof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B73F6A9" w14:textId="77777777" w:rsidR="00F023A0" w:rsidRPr="008A0286" w:rsidRDefault="00F023A0" w:rsidP="003339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ACAA8FB" w14:textId="77777777" w:rsidR="00F023A0" w:rsidRPr="008A0286" w:rsidRDefault="00F023A0" w:rsidP="003339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>______________________________________</w:t>
            </w:r>
          </w:p>
          <w:p w14:paraId="3BC17B20" w14:textId="77777777" w:rsidR="00F023A0" w:rsidRPr="008A0286" w:rsidRDefault="00F023A0" w:rsidP="003339A6">
            <w:pPr>
              <w:spacing w:after="3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>[Nome do responsável pela Candidatura do Projeto]</w:t>
            </w:r>
          </w:p>
        </w:tc>
      </w:tr>
    </w:tbl>
    <w:p w14:paraId="18B53446" w14:textId="77777777" w:rsidR="00F023A0" w:rsidRDefault="00F023A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  <w:sectPr w:rsidR="00F023A0" w:rsidSect="00F023A0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506" w:right="1701" w:bottom="1417" w:left="1701" w:header="426" w:footer="708" w:gutter="0"/>
          <w:pgNumType w:start="1"/>
          <w:cols w:space="720"/>
        </w:sectPr>
      </w:pPr>
    </w:p>
    <w:p w14:paraId="7AA31C2C" w14:textId="77777777" w:rsidR="00F023A0" w:rsidRPr="008A0286" w:rsidRDefault="00F023A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F023A0" w:rsidRPr="008A0286" w:rsidSect="00F023A0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F021" w14:textId="77777777" w:rsidR="00F023A0" w:rsidRDefault="00F023A0">
      <w:pPr>
        <w:spacing w:after="0" w:line="240" w:lineRule="auto"/>
      </w:pPr>
      <w:r>
        <w:separator/>
      </w:r>
    </w:p>
  </w:endnote>
  <w:endnote w:type="continuationSeparator" w:id="0">
    <w:p w14:paraId="72CDC69B" w14:textId="77777777" w:rsidR="00F023A0" w:rsidRDefault="00F0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F4D7" w14:textId="77777777" w:rsidR="00F023A0" w:rsidRPr="008A0286" w:rsidRDefault="00F023A0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 xml:space="preserve">Prêmio </w:t>
    </w:r>
    <w:r w:rsidRPr="007125C1">
      <w:rPr>
        <w:rFonts w:ascii="Arial" w:hAnsi="Arial" w:cs="Arial"/>
        <w:noProof/>
        <w:color w:val="000000"/>
        <w:sz w:val="18"/>
        <w:szCs w:val="18"/>
      </w:rPr>
      <w:t>PMI-ES</w:t>
    </w:r>
    <w:r w:rsidRPr="008A0286">
      <w:rPr>
        <w:rFonts w:ascii="Arial" w:hAnsi="Arial" w:cs="Arial"/>
        <w:color w:val="000000"/>
        <w:sz w:val="18"/>
        <w:szCs w:val="18"/>
      </w:rPr>
      <w:t xml:space="preserve"> Melhores do Ano </w:t>
    </w:r>
    <w:r w:rsidRPr="007125C1">
      <w:rPr>
        <w:rFonts w:ascii="Arial" w:hAnsi="Arial" w:cs="Arial"/>
        <w:noProof/>
        <w:color w:val="000000"/>
        <w:sz w:val="18"/>
        <w:szCs w:val="18"/>
      </w:rPr>
      <w:t>2025</w:t>
    </w:r>
    <w:r w:rsidRPr="008A0286">
      <w:rPr>
        <w:rFonts w:ascii="Arial" w:hAnsi="Arial" w:cs="Arial"/>
        <w:color w:val="000000"/>
        <w:sz w:val="18"/>
        <w:szCs w:val="18"/>
      </w:rPr>
      <w:t>: PMO do Ano</w:t>
    </w:r>
    <w:r w:rsidRPr="008A0286">
      <w:rPr>
        <w:rFonts w:ascii="Arial" w:hAnsi="Arial" w:cs="Arial"/>
        <w:color w:val="000000"/>
        <w:sz w:val="18"/>
        <w:szCs w:val="18"/>
      </w:rPr>
      <w:tab/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5DB" w14:textId="77777777" w:rsidR="00DE6A3F" w:rsidRPr="008A0286" w:rsidRDefault="003635D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>Prêmio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043F3D" w:rsidRPr="007125C1">
      <w:rPr>
        <w:rFonts w:ascii="Arial" w:hAnsi="Arial" w:cs="Arial"/>
        <w:noProof/>
        <w:color w:val="000000"/>
        <w:sz w:val="18"/>
        <w:szCs w:val="18"/>
      </w:rPr>
      <w:t>PMI-ES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Pr="008A0286">
      <w:rPr>
        <w:rFonts w:ascii="Arial" w:hAnsi="Arial" w:cs="Arial"/>
        <w:color w:val="000000"/>
        <w:sz w:val="18"/>
        <w:szCs w:val="18"/>
      </w:rPr>
      <w:t>Melhores do Ano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043F3D" w:rsidRPr="007125C1">
      <w:rPr>
        <w:rFonts w:ascii="Arial" w:hAnsi="Arial" w:cs="Arial"/>
        <w:noProof/>
        <w:color w:val="000000"/>
        <w:sz w:val="18"/>
        <w:szCs w:val="18"/>
      </w:rPr>
      <w:t>2025</w:t>
    </w:r>
    <w:r w:rsidR="0000606A" w:rsidRPr="008A0286">
      <w:rPr>
        <w:rFonts w:ascii="Arial" w:hAnsi="Arial" w:cs="Arial"/>
        <w:color w:val="000000"/>
        <w:sz w:val="18"/>
        <w:szCs w:val="18"/>
      </w:rPr>
      <w:t>:</w:t>
    </w:r>
    <w:r w:rsidRPr="008A0286">
      <w:rPr>
        <w:rFonts w:ascii="Arial" w:hAnsi="Arial" w:cs="Arial"/>
        <w:color w:val="000000"/>
        <w:sz w:val="18"/>
        <w:szCs w:val="18"/>
      </w:rPr>
      <w:t xml:space="preserve"> PMO do Ano</w:t>
    </w:r>
    <w:r w:rsidR="001B7F9F" w:rsidRPr="008A0286">
      <w:rPr>
        <w:rFonts w:ascii="Arial" w:hAnsi="Arial" w:cs="Arial"/>
        <w:color w:val="000000"/>
        <w:sz w:val="18"/>
        <w:szCs w:val="18"/>
      </w:rPr>
      <w:tab/>
    </w:r>
    <w:r w:rsidRPr="008A0286">
      <w:rPr>
        <w:rFonts w:ascii="Arial" w:hAnsi="Arial" w:cs="Arial"/>
        <w:color w:val="000000"/>
        <w:sz w:val="18"/>
        <w:szCs w:val="18"/>
      </w:rPr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2649" w14:textId="77777777" w:rsidR="00F023A0" w:rsidRDefault="00F023A0">
      <w:pPr>
        <w:spacing w:after="0" w:line="240" w:lineRule="auto"/>
      </w:pPr>
      <w:r>
        <w:separator/>
      </w:r>
    </w:p>
  </w:footnote>
  <w:footnote w:type="continuationSeparator" w:id="0">
    <w:p w14:paraId="4BB31675" w14:textId="77777777" w:rsidR="00F023A0" w:rsidRDefault="00F0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8107" w14:textId="77777777" w:rsidR="00F023A0" w:rsidRDefault="00FF6C1D">
    <w:pPr>
      <w:pStyle w:val="Cabealho"/>
    </w:pPr>
    <w:r>
      <w:rPr>
        <w:noProof/>
      </w:rPr>
      <w:pict w14:anchorId="1C6DF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9.6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FF21" w14:textId="77777777" w:rsidR="00F023A0" w:rsidRPr="00BA1F91" w:rsidRDefault="00F023A0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5168" behindDoc="0" locked="0" layoutInCell="1" allowOverlap="1" wp14:anchorId="421CB714" wp14:editId="07F991B4">
          <wp:simplePos x="0" y="0"/>
          <wp:positionH relativeFrom="column">
            <wp:posOffset>4330065</wp:posOffset>
          </wp:positionH>
          <wp:positionV relativeFrom="paragraph">
            <wp:posOffset>-879</wp:posOffset>
          </wp:positionV>
          <wp:extent cx="1666875" cy="496559"/>
          <wp:effectExtent l="0" t="0" r="0" b="0"/>
          <wp:wrapNone/>
          <wp:docPr id="73359918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1627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4965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Pr="007125C1">
      <w:rPr>
        <w:rFonts w:ascii="Arial" w:eastAsia="Arial" w:hAnsi="Arial" w:cs="Arial"/>
        <w:b/>
        <w:bCs/>
        <w:noProof/>
        <w:color w:val="000000"/>
        <w:sz w:val="28"/>
        <w:szCs w:val="28"/>
      </w:rPr>
      <w:t>PMI-ES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7125C1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</w:p>
  <w:p w14:paraId="0FE2629E" w14:textId="77777777" w:rsidR="00F023A0" w:rsidRPr="008A0286" w:rsidRDefault="00F023A0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</w:p>
  <w:p w14:paraId="7AEE01C4" w14:textId="77777777" w:rsidR="00F023A0" w:rsidRPr="00182F5C" w:rsidRDefault="00FF6C1D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6EE03F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left:0;text-align:left;margin-left:0;margin-top:0;width:579.6pt;height: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ES Chapter | Prêmio 2025"/>
          <w10:wrap anchorx="margin" anchory="margin"/>
        </v:shape>
      </w:pict>
    </w:r>
    <w:r w:rsidR="00F023A0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F023A0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F023A0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F023A0">
      <w:rPr>
        <w:rFonts w:ascii="Arial" w:eastAsia="Arial" w:hAnsi="Arial" w:cs="Arial"/>
        <w:i/>
        <w:iCs/>
        <w:noProof/>
        <w:color w:val="000000"/>
        <w:sz w:val="17"/>
        <w:szCs w:val="17"/>
      </w:rPr>
      <w:t>27/07/2025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794D" w14:textId="77777777" w:rsidR="00F023A0" w:rsidRDefault="00FF6C1D">
    <w:pPr>
      <w:pStyle w:val="Cabealho"/>
    </w:pPr>
    <w:r>
      <w:rPr>
        <w:noProof/>
      </w:rPr>
      <w:pict w14:anchorId="2BE88D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79.6pt;height: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4512" w14:textId="77777777" w:rsidR="00760F92" w:rsidRDefault="00FF6C1D">
    <w:pPr>
      <w:pStyle w:val="Cabealho"/>
    </w:pPr>
    <w:r>
      <w:rPr>
        <w:noProof/>
      </w:rPr>
      <w:pict w14:anchorId="137E4B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5" type="#_x0000_t136" style="position:absolute;margin-left:0;margin-top:0;width:579.6pt;height:4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A103" w14:textId="77777777" w:rsidR="00BA1F91" w:rsidRPr="00BA1F91" w:rsidRDefault="003B05BB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bookmarkStart w:id="0" w:name="_Hlk169215368"/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4144" behindDoc="0" locked="0" layoutInCell="1" allowOverlap="1" wp14:anchorId="6F2BE2C1" wp14:editId="55B7D1D4">
          <wp:simplePos x="0" y="0"/>
          <wp:positionH relativeFrom="column">
            <wp:posOffset>4330065</wp:posOffset>
          </wp:positionH>
          <wp:positionV relativeFrom="paragraph">
            <wp:posOffset>-879</wp:posOffset>
          </wp:positionV>
          <wp:extent cx="1666875" cy="496559"/>
          <wp:effectExtent l="0" t="0" r="0" b="0"/>
          <wp:wrapNone/>
          <wp:docPr id="540162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1627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4965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1F91"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="00BA1F91"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="00043F3D" w:rsidRPr="007125C1">
      <w:rPr>
        <w:rFonts w:ascii="Arial" w:eastAsia="Arial" w:hAnsi="Arial" w:cs="Arial"/>
        <w:b/>
        <w:bCs/>
        <w:noProof/>
        <w:color w:val="000000"/>
        <w:sz w:val="28"/>
        <w:szCs w:val="28"/>
      </w:rPr>
      <w:t>PMI-ES</w:t>
    </w:r>
    <w:r w:rsidR="00182F5C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BA1F91"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="00043F3D" w:rsidRPr="007125C1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  <w:bookmarkEnd w:id="0"/>
  </w:p>
  <w:p w14:paraId="4A03A9A2" w14:textId="77777777" w:rsidR="00BA1F91" w:rsidRPr="008A0286" w:rsidRDefault="00BA1F91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1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1"/>
  </w:p>
  <w:p w14:paraId="098F98E0" w14:textId="77777777" w:rsidR="00DE6A3F" w:rsidRPr="00182F5C" w:rsidRDefault="00FF6C1D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7B9991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6" type="#_x0000_t136" style="position:absolute;left:0;text-align:left;margin-left:0;margin-top:0;width:579.6pt;height: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ES Chapter | Prêmio 2025"/>
          <w10:wrap anchorx="margin" anchory="margin"/>
        </v:shape>
      </w:pict>
    </w:r>
    <w:r w:rsidR="00BA1F91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182F5C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6A43D5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043F3D">
      <w:rPr>
        <w:rFonts w:ascii="Arial" w:eastAsia="Arial" w:hAnsi="Arial" w:cs="Arial"/>
        <w:i/>
        <w:iCs/>
        <w:noProof/>
        <w:color w:val="000000"/>
        <w:sz w:val="17"/>
        <w:szCs w:val="17"/>
      </w:rPr>
      <w:t>27/07/2025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09A9" w14:textId="77777777" w:rsidR="00760F92" w:rsidRDefault="00FF6C1D">
    <w:pPr>
      <w:pStyle w:val="Cabealho"/>
    </w:pPr>
    <w:r>
      <w:rPr>
        <w:noProof/>
      </w:rPr>
      <w:pict w14:anchorId="4D8272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7" type="#_x0000_t136" style="position:absolute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1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1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1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1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1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1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1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1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1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1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1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1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1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1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1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1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1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3F3D"/>
    <w:rsid w:val="000464AF"/>
    <w:rsid w:val="00046C34"/>
    <w:rsid w:val="0005024A"/>
    <w:rsid w:val="000536F3"/>
    <w:rsid w:val="00054B82"/>
    <w:rsid w:val="00055A0E"/>
    <w:rsid w:val="0005794B"/>
    <w:rsid w:val="000604F3"/>
    <w:rsid w:val="000620AB"/>
    <w:rsid w:val="000636EC"/>
    <w:rsid w:val="00064D4D"/>
    <w:rsid w:val="0006574A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104119"/>
    <w:rsid w:val="001052B0"/>
    <w:rsid w:val="00110A0C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2F5C"/>
    <w:rsid w:val="00191414"/>
    <w:rsid w:val="0019143C"/>
    <w:rsid w:val="001A0A69"/>
    <w:rsid w:val="001A61A8"/>
    <w:rsid w:val="001A6795"/>
    <w:rsid w:val="001B11F5"/>
    <w:rsid w:val="001B5072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7284F"/>
    <w:rsid w:val="002821E6"/>
    <w:rsid w:val="00282EFB"/>
    <w:rsid w:val="00283285"/>
    <w:rsid w:val="0028524E"/>
    <w:rsid w:val="002908FE"/>
    <w:rsid w:val="002A2B50"/>
    <w:rsid w:val="002A3AB1"/>
    <w:rsid w:val="002A6856"/>
    <w:rsid w:val="002B0469"/>
    <w:rsid w:val="002B2F88"/>
    <w:rsid w:val="002B571C"/>
    <w:rsid w:val="002C4308"/>
    <w:rsid w:val="002C6A70"/>
    <w:rsid w:val="002D4525"/>
    <w:rsid w:val="002D6421"/>
    <w:rsid w:val="002E2CD2"/>
    <w:rsid w:val="002E6A22"/>
    <w:rsid w:val="002F4697"/>
    <w:rsid w:val="002F6A0B"/>
    <w:rsid w:val="00302AE0"/>
    <w:rsid w:val="00303885"/>
    <w:rsid w:val="0030407B"/>
    <w:rsid w:val="003055B2"/>
    <w:rsid w:val="003155B8"/>
    <w:rsid w:val="003165E6"/>
    <w:rsid w:val="00321ECD"/>
    <w:rsid w:val="003339A6"/>
    <w:rsid w:val="00337C34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35D9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85035"/>
    <w:rsid w:val="0039256A"/>
    <w:rsid w:val="00394AEC"/>
    <w:rsid w:val="003967E9"/>
    <w:rsid w:val="00397963"/>
    <w:rsid w:val="003A18EE"/>
    <w:rsid w:val="003B05BB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343B"/>
    <w:rsid w:val="00464211"/>
    <w:rsid w:val="00465321"/>
    <w:rsid w:val="004677AD"/>
    <w:rsid w:val="00471C00"/>
    <w:rsid w:val="0048050E"/>
    <w:rsid w:val="004824B2"/>
    <w:rsid w:val="00487EB0"/>
    <w:rsid w:val="004A03AC"/>
    <w:rsid w:val="004A31A8"/>
    <w:rsid w:val="004B22CF"/>
    <w:rsid w:val="004B6509"/>
    <w:rsid w:val="004C435F"/>
    <w:rsid w:val="004C5784"/>
    <w:rsid w:val="004C6D9F"/>
    <w:rsid w:val="004D11D2"/>
    <w:rsid w:val="004D6FC9"/>
    <w:rsid w:val="004E14A0"/>
    <w:rsid w:val="004F51D2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40FA"/>
    <w:rsid w:val="0058623A"/>
    <w:rsid w:val="00586287"/>
    <w:rsid w:val="00586A77"/>
    <w:rsid w:val="00586C32"/>
    <w:rsid w:val="00591811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8EE"/>
    <w:rsid w:val="005D6B39"/>
    <w:rsid w:val="005E0A8B"/>
    <w:rsid w:val="005E0BBE"/>
    <w:rsid w:val="005E4B8F"/>
    <w:rsid w:val="005F0527"/>
    <w:rsid w:val="00600933"/>
    <w:rsid w:val="0060440B"/>
    <w:rsid w:val="0060595A"/>
    <w:rsid w:val="006073FE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8EE"/>
    <w:rsid w:val="0064230B"/>
    <w:rsid w:val="00645340"/>
    <w:rsid w:val="00646E85"/>
    <w:rsid w:val="00655515"/>
    <w:rsid w:val="0066213A"/>
    <w:rsid w:val="00662AD3"/>
    <w:rsid w:val="00664059"/>
    <w:rsid w:val="00664B05"/>
    <w:rsid w:val="00675969"/>
    <w:rsid w:val="00675989"/>
    <w:rsid w:val="00677FE9"/>
    <w:rsid w:val="006838A0"/>
    <w:rsid w:val="00684BAD"/>
    <w:rsid w:val="00685E2A"/>
    <w:rsid w:val="006A3BC3"/>
    <w:rsid w:val="006A43D5"/>
    <w:rsid w:val="006B3CC5"/>
    <w:rsid w:val="006B4DE9"/>
    <w:rsid w:val="006B7556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531"/>
    <w:rsid w:val="007A3AC7"/>
    <w:rsid w:val="007A40E2"/>
    <w:rsid w:val="007A4AA2"/>
    <w:rsid w:val="007B13E7"/>
    <w:rsid w:val="007B247D"/>
    <w:rsid w:val="007B6FED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7F7E95"/>
    <w:rsid w:val="00800E54"/>
    <w:rsid w:val="00813B71"/>
    <w:rsid w:val="008158D8"/>
    <w:rsid w:val="0081599A"/>
    <w:rsid w:val="008172FB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5D"/>
    <w:rsid w:val="00874059"/>
    <w:rsid w:val="00877EA5"/>
    <w:rsid w:val="0088661B"/>
    <w:rsid w:val="00891329"/>
    <w:rsid w:val="008970CC"/>
    <w:rsid w:val="008A0286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A7F27"/>
    <w:rsid w:val="009B6B82"/>
    <w:rsid w:val="009C0457"/>
    <w:rsid w:val="009C3752"/>
    <w:rsid w:val="009C7C8B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A5F"/>
    <w:rsid w:val="00A35BFF"/>
    <w:rsid w:val="00A362EE"/>
    <w:rsid w:val="00A415FF"/>
    <w:rsid w:val="00A41E5A"/>
    <w:rsid w:val="00A4755D"/>
    <w:rsid w:val="00A50A75"/>
    <w:rsid w:val="00A51647"/>
    <w:rsid w:val="00A51D5B"/>
    <w:rsid w:val="00A54C7E"/>
    <w:rsid w:val="00A5622F"/>
    <w:rsid w:val="00A63D59"/>
    <w:rsid w:val="00A67E47"/>
    <w:rsid w:val="00A85632"/>
    <w:rsid w:val="00A94631"/>
    <w:rsid w:val="00A950E4"/>
    <w:rsid w:val="00A97AD7"/>
    <w:rsid w:val="00AA2BB3"/>
    <w:rsid w:val="00AA310F"/>
    <w:rsid w:val="00AA411C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A68"/>
    <w:rsid w:val="00AF15EA"/>
    <w:rsid w:val="00AF2916"/>
    <w:rsid w:val="00AF3D91"/>
    <w:rsid w:val="00AF4145"/>
    <w:rsid w:val="00AF595E"/>
    <w:rsid w:val="00AF693D"/>
    <w:rsid w:val="00AF753B"/>
    <w:rsid w:val="00B03AB4"/>
    <w:rsid w:val="00B042FC"/>
    <w:rsid w:val="00B0564D"/>
    <w:rsid w:val="00B0743D"/>
    <w:rsid w:val="00B25B7A"/>
    <w:rsid w:val="00B34EFF"/>
    <w:rsid w:val="00B447AF"/>
    <w:rsid w:val="00B468E7"/>
    <w:rsid w:val="00B5197F"/>
    <w:rsid w:val="00B53D97"/>
    <w:rsid w:val="00B54D0A"/>
    <w:rsid w:val="00B56719"/>
    <w:rsid w:val="00B61F14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521C"/>
    <w:rsid w:val="00BD6CBD"/>
    <w:rsid w:val="00BE1E45"/>
    <w:rsid w:val="00BE3791"/>
    <w:rsid w:val="00BF6A02"/>
    <w:rsid w:val="00C0164D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65F25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C26"/>
    <w:rsid w:val="00D41CED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4192"/>
    <w:rsid w:val="00DE6A3F"/>
    <w:rsid w:val="00DF2C5D"/>
    <w:rsid w:val="00DF2F11"/>
    <w:rsid w:val="00DF3280"/>
    <w:rsid w:val="00DF4618"/>
    <w:rsid w:val="00E0124A"/>
    <w:rsid w:val="00E11680"/>
    <w:rsid w:val="00E14456"/>
    <w:rsid w:val="00E16451"/>
    <w:rsid w:val="00E171E0"/>
    <w:rsid w:val="00E25613"/>
    <w:rsid w:val="00E30E7C"/>
    <w:rsid w:val="00E3124C"/>
    <w:rsid w:val="00E3207F"/>
    <w:rsid w:val="00E35B2B"/>
    <w:rsid w:val="00E42AE9"/>
    <w:rsid w:val="00E44328"/>
    <w:rsid w:val="00E47357"/>
    <w:rsid w:val="00E519D3"/>
    <w:rsid w:val="00E5718A"/>
    <w:rsid w:val="00E65A47"/>
    <w:rsid w:val="00E74E8A"/>
    <w:rsid w:val="00E8332A"/>
    <w:rsid w:val="00E90159"/>
    <w:rsid w:val="00E90644"/>
    <w:rsid w:val="00E9722A"/>
    <w:rsid w:val="00EA003C"/>
    <w:rsid w:val="00EA1558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5A5D"/>
    <w:rsid w:val="00F023A0"/>
    <w:rsid w:val="00F06E88"/>
    <w:rsid w:val="00F11127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B2F45"/>
    <w:rsid w:val="00FC62C9"/>
    <w:rsid w:val="00FD0C09"/>
    <w:rsid w:val="00FD0F33"/>
    <w:rsid w:val="00FE5B55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39DB3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mies.org.br/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mio@pmies.org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mies.org.br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pmies.org.br/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Gleiser Vieira</cp:lastModifiedBy>
  <cp:revision>3</cp:revision>
  <cp:lastPrinted>2025-07-23T22:01:00Z</cp:lastPrinted>
  <dcterms:created xsi:type="dcterms:W3CDTF">2025-07-23T22:02:00Z</dcterms:created>
  <dcterms:modified xsi:type="dcterms:W3CDTF">2025-07-24T01:28:00Z</dcterms:modified>
</cp:coreProperties>
</file>